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Noto Sans CJK JP" w:hAnsi="Noto Sans CJK JP" w:eastAsia="Noto Sans CJK JP"/>
          <w:b/>
          <w:sz w:val="32"/>
        </w:rPr>
        <w:t>職　務　経　歴　書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7"/>
              </w:rPr>
              <w:t>作成日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7"/>
              </w:rPr>
              <w:t xml:space="preserve">　　　年　　月　　日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7"/>
              </w:rPr>
              <w:t>氏名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7"/>
              </w:rPr>
              <w:t xml:space="preserve">　　　　　　　　　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7"/>
              </w:rPr>
              <w:t>連絡先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7"/>
              </w:rPr>
              <w:t xml:space="preserve">メール：　　　　　　　　　　電話：　　　　　　　　　　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fill="F6FBF8"/>
            <w:tcBorders>
              <w:top w:val="single" w:sz="6" w:space="0" w:color="D8E9E2"/>
              <w:left w:val="single" w:sz="6" w:space="0" w:color="D8E9E2"/>
              <w:bottom w:val="single" w:sz="6" w:space="0" w:color="D8E9E2"/>
              <w:right w:val="single" w:sz="6" w:space="0" w:color="D8E9E2"/>
              <w:insideH w:val="single" w:sz="6" w:space="0" w:color="D8E9E2"/>
              <w:insideV w:val="single" w:sz="6" w:space="0" w:color="D8E9E2"/>
            </w:tcBorders>
            <w:tcMar>
              <w:top w:w="110" w:type="dxa"/>
              <w:start w:w="120" w:type="dxa"/>
              <w:bottom w:w="110" w:type="dxa"/>
              <w:end w:w="120" w:type="dxa"/>
            </w:tcMar>
          </w:tcPr>
          <w:p>
            <w:r>
              <w:rPr>
                <w:rFonts w:ascii="Noto Sans CJK JP" w:hAnsi="Noto Sans CJK JP" w:eastAsia="Noto Sans CJK JP"/>
                <w:b w:val="0"/>
                <w:color w:val="555555"/>
                <w:sz w:val="16"/>
              </w:rPr>
              <w:t>このテンプレートは一般事務・営業事務向けです。担当業務だけでなく、正確性、効率化、サポート力、使用ツール、改善したことを具体的に記入してください。</w:t>
            </w:r>
          </w:p>
        </w:tc>
      </w:tr>
    </w:tbl>
    <w:p>
      <w:pPr>
        <w:spacing w:before="120" w:after="60"/>
      </w:pPr>
      <w:r>
        <w:rPr>
          <w:rFonts w:ascii="Noto Sans CJK JP" w:hAnsi="Noto Sans CJK JP" w:eastAsia="Noto Sans CJK JP"/>
          <w:b/>
          <w:color w:val="007A5E"/>
          <w:sz w:val="22"/>
        </w:rPr>
        <w:t>■ 職務要約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7"/>
              </w:rPr>
              <w:t>これまでの事務経験を3〜5行でまとめます。</w:t>
              <w:br/>
              <w:t>例：一般事務として、データ入力、書類作成、電話・メール対応を担当。正確性を意識した業務遂行と、資料整理や確認フローの見直しに取り組み、チームを支える事務業務に貢献しました。</w:t>
            </w:r>
          </w:p>
        </w:tc>
      </w:tr>
    </w:tbl>
    <w:p>
      <w:pPr>
        <w:spacing w:before="120" w:after="60"/>
      </w:pPr>
      <w:r>
        <w:rPr>
          <w:rFonts w:ascii="Noto Sans CJK JP" w:hAnsi="Noto Sans CJK JP" w:eastAsia="Noto Sans CJK JP"/>
          <w:b/>
          <w:color w:val="007A5E"/>
          <w:sz w:val="22"/>
        </w:rPr>
        <w:t>■ 職務経歴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在籍期間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年　　月〜　　　年　　月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会社・部署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会社名・部署名・役職を記入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会社概要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事業内容、従業員数などを分かる範囲で記入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主な業務内容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・担当していた業務を箇条書きで記入</w:t>
              <w:br/>
              <w:t>・使用していたツールや書類の種類を記入</w:t>
              <w:br/>
              <w:t>・社内外との連絡・調整内容を記入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実績・工夫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・工夫したこと、改善したことを記入</w:t>
              <w:br/>
              <w:t>・処理件数、作業時間短縮、ミス削減などがあれば記入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在籍期間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年　　月〜　　　年　　月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会社・部署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会社名・部署名・役職を記入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会社概要</w:t>
            </w:r>
          </w:p>
        </w:tc>
        <w:tc>
          <w:tcPr>
            <w:tcW w:type="dxa" w:w="7653"/>
            <w:gridSpan w:val="3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事業内容、従業員数などを分かる範囲で記入</w:t>
            </w:r>
          </w:p>
        </w:tc>
      </w:tr>
      <w:tr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主な業務内容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・担当業務を記入</w:t>
              <w:br/>
              <w:t>・使用ツールを記入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実績・工夫</w:t>
            </w:r>
          </w:p>
        </w:tc>
        <w:tc>
          <w:tcPr>
            <w:tcW w:type="dxa" w:w="2551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・実績・工夫を記入</w:t>
            </w:r>
          </w:p>
        </w:tc>
      </w:tr>
    </w:tbl>
    <w:p>
      <w:pPr>
        <w:spacing w:before="120" w:after="60"/>
      </w:pPr>
      <w:r>
        <w:rPr>
          <w:rFonts w:ascii="Noto Sans CJK JP" w:hAnsi="Noto Sans CJK JP" w:eastAsia="Noto Sans CJK JP"/>
          <w:b/>
          <w:color w:val="007A5E"/>
          <w:sz w:val="22"/>
        </w:rPr>
        <w:t>■ 活かせるスキル・資格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PCスキル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Word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　　　　　　　　　　　　　　　　　　</w:t>
            </w:r>
          </w:p>
        </w:tc>
      </w:tr>
      <w:tr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PCスキル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Excel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　　　　　　　　　　　　　　　　　　</w:t>
            </w:r>
          </w:p>
        </w:tc>
      </w:tr>
      <w:tr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事務スキル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電話・メール対応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　　　　　　　　　　　　　　　　　　</w:t>
            </w:r>
          </w:p>
        </w:tc>
      </w:tr>
      <w:tr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事務スキル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>書類管理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　　　　　　　　　　　　　　　　　　</w:t>
            </w:r>
          </w:p>
        </w:tc>
      </w:tr>
      <w:tr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  <w:shd w:fill="EAF7F2"/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b/>
                <w:color w:val="007A5E"/>
                <w:sz w:val="16"/>
              </w:rPr>
              <w:t>資格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　　　　　　　　　　　　　　</w:t>
            </w:r>
          </w:p>
        </w:tc>
        <w:tc>
          <w:tcPr>
            <w:tcW w:type="dxa" w:w="3402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6"/>
              </w:rPr>
              <w:t xml:space="preserve">　　　　　　　　　　　　　　　　　　　　　</w:t>
            </w:r>
          </w:p>
        </w:tc>
      </w:tr>
    </w:tbl>
    <w:p>
      <w:pPr>
        <w:spacing w:before="120" w:after="60"/>
      </w:pPr>
      <w:r>
        <w:rPr>
          <w:rFonts w:ascii="Noto Sans CJK JP" w:hAnsi="Noto Sans CJK JP" w:eastAsia="Noto Sans CJK JP"/>
          <w:b/>
          <w:color w:val="007A5E"/>
          <w:sz w:val="22"/>
        </w:rPr>
        <w:t>■ 自己PR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vAlign w:val="center"/>
            <w:tcBorders>
              <w:top w:val="single" w:sz="6" w:space="0" w:color="B7CFC5"/>
              <w:left w:val="single" w:sz="6" w:space="0" w:color="B7CFC5"/>
              <w:bottom w:val="single" w:sz="6" w:space="0" w:color="B7CFC5"/>
              <w:right w:val="single" w:sz="6" w:space="0" w:color="B7CFC5"/>
              <w:insideH w:val="single" w:sz="6" w:space="0" w:color="B7CFC5"/>
              <w:insideV w:val="single" w:sz="6" w:space="0" w:color="B7CFC5"/>
            </w:tcBorders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spacing w:after="0" w:line="252" w:lineRule="auto"/>
            </w:pPr>
            <w:r>
              <w:rPr>
                <w:rFonts w:ascii="Noto Sans CJK JP" w:hAnsi="Noto Sans CJK JP" w:eastAsia="Noto Sans CJK JP"/>
                <w:sz w:val="17"/>
              </w:rPr>
              <w:t>正確性、丁寧な対応、調整力、Excel活用、業務改善、サポート力など、事務経験から伝えたい強みを書きます。</w:t>
              <w:br/>
              <w:t>例：入力後の確認手順を決めることでミスを防ぎ、周囲が安心して業務を進められるようサポートしてきました。</w:t>
            </w:r>
          </w:p>
        </w:tc>
      </w:tr>
    </w:tbl>
    <w:p>
      <w:pPr>
        <w:jc w:val="right"/>
      </w:pPr>
      <w:r>
        <w:rPr>
          <w:rFonts w:ascii="Noto Sans CJK JP" w:hAnsi="Noto Sans CJK JP" w:eastAsia="Noto Sans CJK JP"/>
          <w:b w:val="0"/>
          <w:sz w:val="18"/>
        </w:rPr>
        <w:t>以上</w:t>
      </w:r>
    </w:p>
    <w:sectPr w:rsidR="00FC693F" w:rsidRPr="0006063C" w:rsidSect="00034616">
      <w:pgSz w:w="11906" w:h="16838"/>
      <w:pgMar w:top="794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Noto Sans CJK JP" w:hAnsi="Noto Sans CJK JP" w:eastAsia="Noto Sans CJK JP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="Noto Sans CJK JP" w:hAnsi="Noto Sans CJK JP" w:eastAsia="Noto Sans CJK JP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